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1D950" w14:textId="77777777" w:rsidR="009E5255" w:rsidRPr="009E5255" w:rsidRDefault="009E5255" w:rsidP="002F6A9F">
      <w:pPr>
        <w:jc w:val="center"/>
        <w:rPr>
          <w:rFonts w:ascii="Calibri" w:hAnsi="Calibri" w:cs="Calibri"/>
          <w:b/>
          <w:bCs/>
          <w:sz w:val="32"/>
        </w:rPr>
      </w:pPr>
      <w:r w:rsidRPr="009E5255">
        <w:rPr>
          <w:rFonts w:ascii="Calibri" w:hAnsi="Calibri" w:cs="Calibri"/>
          <w:b/>
          <w:bCs/>
          <w:sz w:val="32"/>
        </w:rPr>
        <w:t>Bio</w:t>
      </w:r>
      <w:r w:rsidR="002F6A9F" w:rsidRPr="009E5255">
        <w:rPr>
          <w:rFonts w:ascii="Calibri" w:hAnsi="Calibri" w:cs="Calibri"/>
          <w:b/>
          <w:bCs/>
          <w:sz w:val="32"/>
        </w:rPr>
        <w:t>logie</w:t>
      </w:r>
      <w:r w:rsidRPr="009E5255">
        <w:rPr>
          <w:rFonts w:ascii="Calibri" w:hAnsi="Calibri" w:cs="Calibri"/>
          <w:b/>
          <w:bCs/>
          <w:sz w:val="32"/>
        </w:rPr>
        <w:t xml:space="preserve"> - Linkliste Sexualkunde:</w:t>
      </w:r>
    </w:p>
    <w:p w14:paraId="7B1AA681" w14:textId="77777777" w:rsidR="009E5255" w:rsidRPr="009E5255" w:rsidRDefault="009E5255">
      <w:pPr>
        <w:rPr>
          <w:rFonts w:ascii="Calibri" w:hAnsi="Calibri" w:cs="Calibri"/>
        </w:rPr>
      </w:pPr>
    </w:p>
    <w:p w14:paraId="487297E7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5" w:history="1">
        <w:r w:rsidRPr="009E5255">
          <w:rPr>
            <w:rStyle w:val="Hyperlink"/>
            <w:rFonts w:ascii="Calibri" w:hAnsi="Calibri" w:cs="Calibri"/>
            <w:sz w:val="28"/>
          </w:rPr>
          <w:t>http://www.loveline.de/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 xml:space="preserve">Jugendseite zum Thema Sexualität von der </w:t>
      </w:r>
      <w:proofErr w:type="spellStart"/>
      <w:r w:rsidRPr="009E5255">
        <w:rPr>
          <w:rFonts w:ascii="Calibri" w:hAnsi="Calibri" w:cs="Calibri"/>
          <w:sz w:val="28"/>
        </w:rPr>
        <w:t>BzgA</w:t>
      </w:r>
      <w:proofErr w:type="spellEnd"/>
    </w:p>
    <w:p w14:paraId="6F3A4844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29F34041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6" w:history="1">
        <w:r w:rsidRPr="009E5255">
          <w:rPr>
            <w:rStyle w:val="Hyperlink"/>
            <w:rFonts w:ascii="Calibri" w:hAnsi="Calibri" w:cs="Calibri"/>
            <w:sz w:val="28"/>
          </w:rPr>
          <w:t>http://www.schwanger-unter-20.de/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Informationsseite für Teenagerschwangerschaften</w:t>
      </w:r>
    </w:p>
    <w:p w14:paraId="73F4D8A6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13284CBF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7" w:history="1">
        <w:r w:rsidRPr="009E5255">
          <w:rPr>
            <w:rStyle w:val="Hyperlink"/>
            <w:rFonts w:ascii="Calibri" w:hAnsi="Calibri" w:cs="Calibri"/>
            <w:sz w:val="28"/>
          </w:rPr>
          <w:t>http://www.machsmit.de/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Informationsseite zu Safer Sex und HIV/Aids und STIs</w:t>
      </w:r>
    </w:p>
    <w:p w14:paraId="0C14F95B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1BAED3DB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8" w:history="1">
        <w:r w:rsidRPr="009E5255">
          <w:rPr>
            <w:rStyle w:val="Hyperlink"/>
            <w:rFonts w:ascii="Calibri" w:hAnsi="Calibri" w:cs="Calibri"/>
            <w:sz w:val="28"/>
          </w:rPr>
          <w:t>http://www.sexualaufklaerung.de/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Informationen über Medien und Maßnahmen zu Sexualaufklärung und Verhütung.</w:t>
      </w:r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(aktuelle Studien über Verhütungsverhalten, Jugendsexualität, usw.)</w:t>
      </w:r>
    </w:p>
    <w:p w14:paraId="1D022A17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77156A4D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9" w:history="1">
        <w:r w:rsidRPr="009E5255">
          <w:rPr>
            <w:rStyle w:val="Hyperlink"/>
            <w:rFonts w:ascii="Calibri" w:hAnsi="Calibri" w:cs="Calibri"/>
            <w:sz w:val="28"/>
          </w:rPr>
          <w:t>http://www.grundschulmarkt.com/erwachsenwerden.htm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Sexualkundeseite für die Grundschule</w:t>
      </w:r>
    </w:p>
    <w:p w14:paraId="0B9C03C9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7B49FA93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0" w:history="1">
        <w:r w:rsidRPr="009E5255">
          <w:rPr>
            <w:rStyle w:val="Hyperlink"/>
            <w:rFonts w:ascii="Calibri" w:hAnsi="Calibri" w:cs="Calibri"/>
            <w:sz w:val="28"/>
          </w:rPr>
          <w:t>http://www.mallig.eduvinet.de/bio/geslech0/0geshl2.htm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Selbs</w:t>
      </w:r>
      <w:r w:rsidR="002F6A9F" w:rsidRPr="009E5255">
        <w:rPr>
          <w:rFonts w:ascii="Calibri" w:hAnsi="Calibri" w:cs="Calibri"/>
          <w:sz w:val="28"/>
        </w:rPr>
        <w:t>t</w:t>
      </w:r>
      <w:r w:rsidRPr="009E5255">
        <w:rPr>
          <w:rFonts w:ascii="Calibri" w:hAnsi="Calibri" w:cs="Calibri"/>
          <w:sz w:val="28"/>
        </w:rPr>
        <w:t>lernkurs hormonelle Steuerung der Menstruation</w:t>
      </w:r>
    </w:p>
    <w:p w14:paraId="601EE152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1BB6F3D0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1" w:history="1">
        <w:r w:rsidRPr="009E5255">
          <w:rPr>
            <w:rStyle w:val="Hyperlink"/>
            <w:rFonts w:ascii="Calibri" w:hAnsi="Calibri" w:cs="Calibri"/>
            <w:sz w:val="28"/>
          </w:rPr>
          <w:t>http://www.onmeda.de/lexika/sexualitaet/index.html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 xml:space="preserve">Lexikon der Sexualität (Artikel zu Themen wie Orgasmus, </w:t>
      </w:r>
      <w:r w:rsidR="00C12D28" w:rsidRPr="009E5255">
        <w:rPr>
          <w:rFonts w:ascii="Calibri" w:hAnsi="Calibri" w:cs="Calibri"/>
          <w:sz w:val="28"/>
        </w:rPr>
        <w:t>S</w:t>
      </w:r>
      <w:r w:rsidRPr="009E5255">
        <w:rPr>
          <w:rFonts w:ascii="Calibri" w:hAnsi="Calibri" w:cs="Calibri"/>
          <w:sz w:val="28"/>
        </w:rPr>
        <w:t>elbstbefriedigung, etc</w:t>
      </w:r>
      <w:r w:rsidR="00C12D28" w:rsidRPr="009E5255">
        <w:rPr>
          <w:rFonts w:ascii="Calibri" w:hAnsi="Calibri" w:cs="Calibri"/>
          <w:sz w:val="28"/>
        </w:rPr>
        <w:t>.</w:t>
      </w:r>
      <w:r w:rsidRPr="009E5255">
        <w:rPr>
          <w:rFonts w:ascii="Calibri" w:hAnsi="Calibri" w:cs="Calibri"/>
          <w:sz w:val="28"/>
        </w:rPr>
        <w:t>)</w:t>
      </w:r>
    </w:p>
    <w:p w14:paraId="54B4310D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1FCAAC4C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2" w:history="1">
        <w:r w:rsidRPr="009E5255">
          <w:rPr>
            <w:rStyle w:val="Hyperlink"/>
            <w:rFonts w:ascii="Calibri" w:hAnsi="Calibri" w:cs="Calibri"/>
            <w:sz w:val="28"/>
          </w:rPr>
          <w:t>http://www.sexundso.de/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 xml:space="preserve">Emailberatungsangebot für Jugendliche von </w:t>
      </w:r>
      <w:proofErr w:type="spellStart"/>
      <w:r w:rsidRPr="009E5255">
        <w:rPr>
          <w:rFonts w:ascii="Calibri" w:hAnsi="Calibri" w:cs="Calibri"/>
          <w:sz w:val="28"/>
        </w:rPr>
        <w:t>profamilia</w:t>
      </w:r>
      <w:proofErr w:type="spellEnd"/>
    </w:p>
    <w:p w14:paraId="3D409AA7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7279D799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3" w:history="1">
        <w:r w:rsidRPr="009E5255">
          <w:rPr>
            <w:rStyle w:val="Hyperlink"/>
            <w:rFonts w:ascii="Calibri" w:hAnsi="Calibri" w:cs="Calibri"/>
            <w:sz w:val="28"/>
          </w:rPr>
          <w:t>http://www.schwulenberatung.de/</w:t>
        </w:r>
      </w:hyperlink>
    </w:p>
    <w:p w14:paraId="47510E1B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4" w:history="1">
        <w:r w:rsidRPr="009E5255">
          <w:rPr>
            <w:rStyle w:val="Hyperlink"/>
            <w:rFonts w:ascii="Calibri" w:hAnsi="Calibri" w:cs="Calibri"/>
            <w:sz w:val="28"/>
          </w:rPr>
          <w:t>http://www.lesbenberatung.de/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Beratungsangebot für Homosexuelle, bzw. Jugendliche mit Orientierungs</w:t>
      </w:r>
      <w:r w:rsidR="002F6A9F" w:rsidRPr="009E5255">
        <w:rPr>
          <w:rFonts w:ascii="Calibri" w:hAnsi="Calibri" w:cs="Calibri"/>
          <w:sz w:val="28"/>
        </w:rPr>
        <w:t>-</w:t>
      </w:r>
      <w:r w:rsidRPr="009E5255">
        <w:rPr>
          <w:rFonts w:ascii="Calibri" w:hAnsi="Calibri" w:cs="Calibri"/>
          <w:sz w:val="28"/>
        </w:rPr>
        <w:t>problemen oder deren Freunde/</w:t>
      </w:r>
      <w:proofErr w:type="spellStart"/>
      <w:r w:rsidRPr="009E5255">
        <w:rPr>
          <w:rFonts w:ascii="Calibri" w:hAnsi="Calibri" w:cs="Calibri"/>
          <w:sz w:val="28"/>
        </w:rPr>
        <w:t>Famile</w:t>
      </w:r>
      <w:proofErr w:type="spellEnd"/>
      <w:r w:rsidRPr="009E5255">
        <w:rPr>
          <w:rFonts w:ascii="Calibri" w:hAnsi="Calibri" w:cs="Calibri"/>
          <w:sz w:val="28"/>
        </w:rPr>
        <w:t xml:space="preserve"> (Beratung per Chat, Email oder Telefon)</w:t>
      </w:r>
    </w:p>
    <w:p w14:paraId="0B96EFAA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3874F5AB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5" w:history="1">
        <w:r w:rsidRPr="009E5255">
          <w:rPr>
            <w:rStyle w:val="Hyperlink"/>
            <w:rFonts w:ascii="Calibri" w:hAnsi="Calibri" w:cs="Calibri"/>
            <w:sz w:val="28"/>
          </w:rPr>
          <w:t>http://www.pille.com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>Infoseite über die Pille und andere Verhütungsmethoden (von Bayer)</w:t>
      </w:r>
    </w:p>
    <w:p w14:paraId="7A0181B3" w14:textId="77777777" w:rsidR="009E5255" w:rsidRPr="009E5255" w:rsidRDefault="009E5255" w:rsidP="002F6A9F">
      <w:pPr>
        <w:ind w:left="426" w:hanging="426"/>
        <w:rPr>
          <w:rFonts w:ascii="Calibri" w:hAnsi="Calibri" w:cs="Calibri"/>
          <w:sz w:val="28"/>
        </w:rPr>
      </w:pPr>
    </w:p>
    <w:p w14:paraId="26D9B567" w14:textId="77777777" w:rsidR="009E5255" w:rsidRPr="009E5255" w:rsidRDefault="009E5255" w:rsidP="002F6A9F">
      <w:pPr>
        <w:numPr>
          <w:ilvl w:val="0"/>
          <w:numId w:val="1"/>
        </w:numPr>
        <w:ind w:left="426" w:hanging="426"/>
        <w:rPr>
          <w:rFonts w:ascii="Calibri" w:hAnsi="Calibri" w:cs="Calibri"/>
          <w:sz w:val="28"/>
        </w:rPr>
      </w:pPr>
      <w:hyperlink r:id="rId16" w:history="1">
        <w:r w:rsidRPr="009E5255">
          <w:rPr>
            <w:rStyle w:val="Hyperlink"/>
            <w:rFonts w:ascii="Calibri" w:hAnsi="Calibri" w:cs="Calibri"/>
            <w:sz w:val="28"/>
          </w:rPr>
          <w:t>http://www.deinkondom.de</w:t>
        </w:r>
      </w:hyperlink>
      <w:r w:rsidR="002F6A9F" w:rsidRPr="009E5255">
        <w:rPr>
          <w:rFonts w:ascii="Calibri" w:hAnsi="Calibri" w:cs="Calibri"/>
          <w:sz w:val="28"/>
        </w:rPr>
        <w:br/>
      </w:r>
      <w:r w:rsidRPr="009E5255">
        <w:rPr>
          <w:rFonts w:ascii="Calibri" w:hAnsi="Calibri" w:cs="Calibri"/>
          <w:sz w:val="28"/>
        </w:rPr>
        <w:t xml:space="preserve">Ausführliche Infoseite zu verschiedenen Kondomen von </w:t>
      </w:r>
      <w:proofErr w:type="spellStart"/>
      <w:r w:rsidRPr="009E5255">
        <w:rPr>
          <w:rFonts w:ascii="Calibri" w:hAnsi="Calibri" w:cs="Calibri"/>
          <w:sz w:val="28"/>
        </w:rPr>
        <w:t>profamilia</w:t>
      </w:r>
      <w:proofErr w:type="spellEnd"/>
      <w:r w:rsidRPr="009E5255">
        <w:rPr>
          <w:rFonts w:ascii="Calibri" w:hAnsi="Calibri" w:cs="Calibri"/>
          <w:sz w:val="28"/>
        </w:rPr>
        <w:t>.</w:t>
      </w:r>
    </w:p>
    <w:sectPr w:rsidR="009E5255" w:rsidRPr="009E5255" w:rsidSect="002F6A9F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A7FEA"/>
    <w:multiLevelType w:val="hybridMultilevel"/>
    <w:tmpl w:val="2D64D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9F"/>
    <w:rsid w:val="002F6A9F"/>
    <w:rsid w:val="007E2FDC"/>
    <w:rsid w:val="007E66FB"/>
    <w:rsid w:val="009E5255"/>
    <w:rsid w:val="00C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B04A7"/>
  <w15:chartTrackingRefBased/>
  <w15:docId w15:val="{E6B1E947-6980-443E-8D2C-2A0FBDD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2D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12D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xualaufklaerung.de/" TargetMode="External"/><Relationship Id="rId13" Type="http://schemas.openxmlformats.org/officeDocument/2006/relationships/hyperlink" Target="http://www.schwulenberatung.d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chsmit.de/" TargetMode="External"/><Relationship Id="rId12" Type="http://schemas.openxmlformats.org/officeDocument/2006/relationships/hyperlink" Target="http://www.sexundso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deinkondom.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wanger-unter-20.de/" TargetMode="External"/><Relationship Id="rId11" Type="http://schemas.openxmlformats.org/officeDocument/2006/relationships/hyperlink" Target="http://www.onmeda.de/lexika/sexualitaet/index.html" TargetMode="External"/><Relationship Id="rId5" Type="http://schemas.openxmlformats.org/officeDocument/2006/relationships/hyperlink" Target="http://www.loveline.de/" TargetMode="External"/><Relationship Id="rId15" Type="http://schemas.openxmlformats.org/officeDocument/2006/relationships/hyperlink" Target="http://www.pille.com" TargetMode="External"/><Relationship Id="rId10" Type="http://schemas.openxmlformats.org/officeDocument/2006/relationships/hyperlink" Target="http://www.mallig.eduvinet.de/bio/geslech0/0geshl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undschulmarkt.com/erwachsenwerden.htm" TargetMode="External"/><Relationship Id="rId14" Type="http://schemas.openxmlformats.org/officeDocument/2006/relationships/hyperlink" Target="http://www.lesbenberatung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Ml Bio - Linkliste Sexualkunde:</vt:lpstr>
    </vt:vector>
  </TitlesOfParts>
  <Company>KKS</Company>
  <LinksUpToDate>false</LinksUpToDate>
  <CharactersWithSpaces>1847</CharactersWithSpaces>
  <SharedDoc>false</SharedDoc>
  <HLinks>
    <vt:vector size="72" baseType="variant">
      <vt:variant>
        <vt:i4>458841</vt:i4>
      </vt:variant>
      <vt:variant>
        <vt:i4>33</vt:i4>
      </vt:variant>
      <vt:variant>
        <vt:i4>0</vt:i4>
      </vt:variant>
      <vt:variant>
        <vt:i4>5</vt:i4>
      </vt:variant>
      <vt:variant>
        <vt:lpwstr>http://www.deinkondom.de/</vt:lpwstr>
      </vt:variant>
      <vt:variant>
        <vt:lpwstr/>
      </vt:variant>
      <vt:variant>
        <vt:i4>6029332</vt:i4>
      </vt:variant>
      <vt:variant>
        <vt:i4>30</vt:i4>
      </vt:variant>
      <vt:variant>
        <vt:i4>0</vt:i4>
      </vt:variant>
      <vt:variant>
        <vt:i4>5</vt:i4>
      </vt:variant>
      <vt:variant>
        <vt:lpwstr>http://www.pille.com/</vt:lpwstr>
      </vt:variant>
      <vt:variant>
        <vt:lpwstr/>
      </vt:variant>
      <vt:variant>
        <vt:i4>1048651</vt:i4>
      </vt:variant>
      <vt:variant>
        <vt:i4>27</vt:i4>
      </vt:variant>
      <vt:variant>
        <vt:i4>0</vt:i4>
      </vt:variant>
      <vt:variant>
        <vt:i4>5</vt:i4>
      </vt:variant>
      <vt:variant>
        <vt:lpwstr>http://www.lesbenberatung.de/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http://www.schwulenberatung.de/</vt:lpwstr>
      </vt:variant>
      <vt:variant>
        <vt:lpwstr/>
      </vt:variant>
      <vt:variant>
        <vt:i4>7733295</vt:i4>
      </vt:variant>
      <vt:variant>
        <vt:i4>21</vt:i4>
      </vt:variant>
      <vt:variant>
        <vt:i4>0</vt:i4>
      </vt:variant>
      <vt:variant>
        <vt:i4>5</vt:i4>
      </vt:variant>
      <vt:variant>
        <vt:lpwstr>http://www.sexundso.de/</vt:lpwstr>
      </vt:variant>
      <vt:variant>
        <vt:lpwstr/>
      </vt:variant>
      <vt:variant>
        <vt:i4>2687098</vt:i4>
      </vt:variant>
      <vt:variant>
        <vt:i4>18</vt:i4>
      </vt:variant>
      <vt:variant>
        <vt:i4>0</vt:i4>
      </vt:variant>
      <vt:variant>
        <vt:i4>5</vt:i4>
      </vt:variant>
      <vt:variant>
        <vt:lpwstr>http://www.onmeda.de/lexika/sexualitaet/index.html</vt:lpwstr>
      </vt:variant>
      <vt:variant>
        <vt:lpwstr/>
      </vt:variant>
      <vt:variant>
        <vt:i4>3670132</vt:i4>
      </vt:variant>
      <vt:variant>
        <vt:i4>15</vt:i4>
      </vt:variant>
      <vt:variant>
        <vt:i4>0</vt:i4>
      </vt:variant>
      <vt:variant>
        <vt:i4>5</vt:i4>
      </vt:variant>
      <vt:variant>
        <vt:lpwstr>http://www.mallig.eduvinet.de/bio/geslech0/0geshl2.htm</vt:lpwstr>
      </vt:variant>
      <vt:variant>
        <vt:lpwstr/>
      </vt:variant>
      <vt:variant>
        <vt:i4>2621563</vt:i4>
      </vt:variant>
      <vt:variant>
        <vt:i4>12</vt:i4>
      </vt:variant>
      <vt:variant>
        <vt:i4>0</vt:i4>
      </vt:variant>
      <vt:variant>
        <vt:i4>5</vt:i4>
      </vt:variant>
      <vt:variant>
        <vt:lpwstr>http://www.grundschulmarkt.com/erwachsenwerden.htm</vt:lpwstr>
      </vt:variant>
      <vt:variant>
        <vt:lpwstr/>
      </vt:variant>
      <vt:variant>
        <vt:i4>1441796</vt:i4>
      </vt:variant>
      <vt:variant>
        <vt:i4>9</vt:i4>
      </vt:variant>
      <vt:variant>
        <vt:i4>0</vt:i4>
      </vt:variant>
      <vt:variant>
        <vt:i4>5</vt:i4>
      </vt:variant>
      <vt:variant>
        <vt:lpwstr>http://www.sexualaufklaerung.de/</vt:lpwstr>
      </vt:variant>
      <vt:variant>
        <vt:lpwstr/>
      </vt:variant>
      <vt:variant>
        <vt:i4>7602212</vt:i4>
      </vt:variant>
      <vt:variant>
        <vt:i4>6</vt:i4>
      </vt:variant>
      <vt:variant>
        <vt:i4>0</vt:i4>
      </vt:variant>
      <vt:variant>
        <vt:i4>5</vt:i4>
      </vt:variant>
      <vt:variant>
        <vt:lpwstr>http://www.machsmit.de/</vt:lpwstr>
      </vt:variant>
      <vt:variant>
        <vt:lpwstr/>
      </vt:variant>
      <vt:variant>
        <vt:i4>5111824</vt:i4>
      </vt:variant>
      <vt:variant>
        <vt:i4>3</vt:i4>
      </vt:variant>
      <vt:variant>
        <vt:i4>0</vt:i4>
      </vt:variant>
      <vt:variant>
        <vt:i4>5</vt:i4>
      </vt:variant>
      <vt:variant>
        <vt:lpwstr>http://www.schwanger-unter-20.de/</vt:lpwstr>
      </vt:variant>
      <vt:variant>
        <vt:lpwstr/>
      </vt:variant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http://www.loveline.de/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Ml Bio - Linkliste Sexualkunde:</dc:title>
  <dc:subject/>
  <dc:creator>mollebe</dc:creator>
  <cp:keywords/>
  <dc:description/>
  <cp:lastModifiedBy>Peter Dienemann</cp:lastModifiedBy>
  <cp:revision>2</cp:revision>
  <cp:lastPrinted>2018-03-18T12:16:00Z</cp:lastPrinted>
  <dcterms:created xsi:type="dcterms:W3CDTF">2021-03-02T14:24:00Z</dcterms:created>
  <dcterms:modified xsi:type="dcterms:W3CDTF">2021-03-02T14:24:00Z</dcterms:modified>
</cp:coreProperties>
</file>